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lang w:eastAsia="zh-CN"/>
        </w:rPr>
      </w:pPr>
      <w:bookmarkStart w:id="0" w:name="bookmark120"/>
      <w:bookmarkStart w:id="1" w:name="bookmark119"/>
      <w:bookmarkStart w:id="2" w:name="bookmark121"/>
      <w:r>
        <w:rPr>
          <w:rFonts w:hint="eastAsia" w:ascii="黑体" w:hAnsi="黑体" w:eastAsia="黑体" w:cs="黑体"/>
          <w:sz w:val="32"/>
          <w:szCs w:val="32"/>
          <w:lang w:eastAsia="zh-CN"/>
        </w:rPr>
        <w:t>附件4</w:t>
      </w:r>
    </w:p>
    <w:p>
      <w:pPr>
        <w:spacing w:line="560" w:lineRule="exact"/>
        <w:jc w:val="center"/>
        <w:rPr>
          <w:rFonts w:ascii="方正小标宋简体" w:hAnsi="方正小标宋简体" w:eastAsia="方正小标宋简体" w:cs="方正小标宋简体"/>
          <w:sz w:val="32"/>
          <w:szCs w:val="32"/>
          <w:lang w:eastAsia="zh-CN"/>
        </w:rPr>
      </w:pP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中央民族大学附属中学海南陵水分校小学部2024年面向社会公开招聘教师报考承诺书</w:t>
      </w:r>
      <w:bookmarkEnd w:id="0"/>
      <w:bookmarkEnd w:id="1"/>
      <w:bookmarkEnd w:id="2"/>
    </w:p>
    <w:p>
      <w:pPr>
        <w:spacing w:line="560" w:lineRule="exact"/>
        <w:jc w:val="center"/>
        <w:rPr>
          <w:rFonts w:hint="eastAsia" w:ascii="方正小标宋简体" w:hAnsi="方正小标宋简体" w:eastAsia="方正小标宋简体" w:cs="方正小标宋简体"/>
          <w:sz w:val="44"/>
          <w:szCs w:val="44"/>
          <w:lang w:eastAsia="zh-CN"/>
        </w:rPr>
      </w:pPr>
      <w:bookmarkStart w:id="3" w:name="_GoBack"/>
      <w:bookmarkEnd w:id="3"/>
    </w:p>
    <w:p>
      <w:pPr>
        <w:spacing w:line="520" w:lineRule="exac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中央民族大学附属中学海南陵水分校小学部：</w:t>
      </w:r>
    </w:p>
    <w:p>
      <w:pPr>
        <w:spacing w:line="52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，居民身份证号码</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，自愿报名参加中央民族大学附属中学海南陵水分校小学部2024年面向社会公开招聘教师考试，在报考过程中我将自觉遵守相关规定，现郑重承诺：</w:t>
      </w:r>
    </w:p>
    <w:p>
      <w:pPr>
        <w:spacing w:line="52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本人已仔细阅读《中央民族大学附属中学海南陵水分校小学部面向社会公开招聘教师的公告》，理解其内容，符合报考条件，知晓招聘程序及相关要求，提供的个人信息、证明资料、证件等真实、准确，并能自觉遵守事业单位公开招聘的各项规定，诚实守信，严守纪律，认真履行报考人员的义务。</w:t>
      </w:r>
    </w:p>
    <w:p>
      <w:pPr>
        <w:spacing w:line="52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□2.若本人最终考取，将在资格终审时解除原有劳动人事关系，并向考取单位提交与原单位解除劳动人事关系材料的原件、复印件各1份。</w:t>
      </w:r>
    </w:p>
    <w:p>
      <w:pPr>
        <w:spacing w:line="52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□3.本人现与任何单位均无劳动人事关系。上述承诺若有达不到或不属实的，均作取消本人公开招聘资格处理。                             </w:t>
      </w:r>
    </w:p>
    <w:p>
      <w:pPr>
        <w:spacing w:line="520" w:lineRule="exact"/>
        <w:ind w:firstLine="5440" w:firstLineChars="1700"/>
        <w:rPr>
          <w:rFonts w:ascii="仿宋_GB2312" w:hAnsi="仿宋_GB2312" w:eastAsia="仿宋_GB2312" w:cs="仿宋_GB2312"/>
          <w:sz w:val="32"/>
          <w:szCs w:val="32"/>
          <w:lang w:eastAsia="zh-CN"/>
        </w:rPr>
      </w:pPr>
    </w:p>
    <w:p>
      <w:pPr>
        <w:spacing w:line="520" w:lineRule="exact"/>
        <w:ind w:firstLine="5440" w:firstLineChars="17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承诺人签名：</w:t>
      </w:r>
    </w:p>
    <w:p>
      <w:pPr>
        <w:spacing w:line="520" w:lineRule="exact"/>
        <w:ind w:right="640" w:firstLine="6240" w:firstLineChars="1950"/>
        <w:rPr>
          <w:rFonts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eastAsia="zh-CN"/>
        </w:rPr>
        <w:t xml:space="preserve">年  </w:t>
      </w:r>
      <w:r>
        <w:rPr>
          <w:rFonts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zh-CN" w:eastAsia="zh-CN"/>
        </w:rPr>
        <w:t>月</w:t>
      </w:r>
      <w:r>
        <w:rPr>
          <w:rFonts w:hint="eastAsia" w:ascii="仿宋_GB2312" w:hAnsi="仿宋_GB2312" w:eastAsia="仿宋_GB2312" w:cs="仿宋_GB2312"/>
          <w:sz w:val="32"/>
          <w:szCs w:val="32"/>
          <w:lang w:eastAsia="zh-CN"/>
        </w:rPr>
        <w:t xml:space="preserve">  </w:t>
      </w:r>
      <w:r>
        <w:rPr>
          <w:rFonts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日</w:t>
      </w:r>
    </w:p>
    <w:p>
      <w:pPr>
        <w:spacing w:line="520" w:lineRule="exac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说明：第2、3点根据本人实际就业情况，在对应的内□划“✔”。</w:t>
      </w:r>
    </w:p>
    <w:sectPr>
      <w:footerReference r:id="rId7" w:type="first"/>
      <w:footerReference r:id="rId5" w:type="default"/>
      <w:footerReference r:id="rId6" w:type="even"/>
      <w:pgSz w:w="11900" w:h="16840"/>
      <w:pgMar w:top="2098" w:right="1474" w:bottom="1701" w:left="1134" w:header="0" w:footer="6"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evenAndOddHeaders w:val="1"/>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yMDAxYjBlZGRkYTU4NzA5NDJkNTk2OTgxN2VhZTcifQ=="/>
  </w:docVars>
  <w:rsids>
    <w:rsidRoot w:val="008F79C3"/>
    <w:rsid w:val="00272B29"/>
    <w:rsid w:val="00601C8D"/>
    <w:rsid w:val="008F79C3"/>
    <w:rsid w:val="00BD5875"/>
    <w:rsid w:val="00E70692"/>
    <w:rsid w:val="0A7A3184"/>
    <w:rsid w:val="0F8A6C83"/>
    <w:rsid w:val="15E47DE8"/>
    <w:rsid w:val="1B465FD0"/>
    <w:rsid w:val="1C7F2AE0"/>
    <w:rsid w:val="1DA31037"/>
    <w:rsid w:val="213B009B"/>
    <w:rsid w:val="2549057B"/>
    <w:rsid w:val="2A1A326A"/>
    <w:rsid w:val="2D447B2C"/>
    <w:rsid w:val="2EDE15A2"/>
    <w:rsid w:val="32EF7D87"/>
    <w:rsid w:val="39EA1E0C"/>
    <w:rsid w:val="45D10C45"/>
    <w:rsid w:val="511952DA"/>
    <w:rsid w:val="573A23FB"/>
    <w:rsid w:val="64E628C4"/>
    <w:rsid w:val="6C670EB9"/>
    <w:rsid w:val="6DC932BC"/>
    <w:rsid w:val="6FFD045F"/>
    <w:rsid w:val="730F5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5">
    <w:name w:val="Heading #1|1_"/>
    <w:basedOn w:val="4"/>
    <w:link w:val="6"/>
    <w:qFormat/>
    <w:uiPriority w:val="0"/>
    <w:rPr>
      <w:rFonts w:ascii="宋体" w:hAnsi="宋体" w:eastAsia="宋体" w:cs="宋体"/>
      <w:sz w:val="42"/>
      <w:szCs w:val="42"/>
      <w:u w:val="none"/>
      <w:shd w:val="clear" w:color="auto" w:fill="auto"/>
      <w:lang w:val="zh-TW" w:eastAsia="zh-TW" w:bidi="zh-TW"/>
    </w:rPr>
  </w:style>
  <w:style w:type="paragraph" w:customStyle="1" w:styleId="6">
    <w:name w:val="Heading #1|1"/>
    <w:basedOn w:val="1"/>
    <w:link w:val="5"/>
    <w:qFormat/>
    <w:uiPriority w:val="0"/>
    <w:pPr>
      <w:spacing w:after="600" w:line="690" w:lineRule="exact"/>
      <w:jc w:val="center"/>
      <w:outlineLvl w:val="0"/>
    </w:pPr>
    <w:rPr>
      <w:rFonts w:ascii="宋体" w:hAnsi="宋体" w:eastAsia="宋体" w:cs="宋体"/>
      <w:sz w:val="42"/>
      <w:szCs w:val="42"/>
      <w:lang w:val="zh-TW" w:eastAsia="zh-TW" w:bidi="zh-TW"/>
    </w:rPr>
  </w:style>
  <w:style w:type="character" w:customStyle="1" w:styleId="7">
    <w:name w:val="Body text|1_"/>
    <w:basedOn w:val="4"/>
    <w:link w:val="8"/>
    <w:qFormat/>
    <w:uiPriority w:val="0"/>
    <w:rPr>
      <w:rFonts w:ascii="宋体" w:hAnsi="宋体" w:eastAsia="宋体" w:cs="宋体"/>
      <w:sz w:val="30"/>
      <w:szCs w:val="30"/>
      <w:u w:val="none"/>
      <w:shd w:val="clear" w:color="auto" w:fill="auto"/>
      <w:lang w:val="zh-TW" w:eastAsia="zh-TW" w:bidi="zh-TW"/>
    </w:rPr>
  </w:style>
  <w:style w:type="paragraph" w:customStyle="1" w:styleId="8">
    <w:name w:val="Body text|1"/>
    <w:basedOn w:val="1"/>
    <w:link w:val="7"/>
    <w:qFormat/>
    <w:uiPriority w:val="0"/>
    <w:pPr>
      <w:spacing w:line="418" w:lineRule="auto"/>
      <w:ind w:firstLine="400"/>
    </w:pPr>
    <w:rPr>
      <w:rFonts w:ascii="宋体" w:hAnsi="宋体" w:eastAsia="宋体" w:cs="宋体"/>
      <w:sz w:val="30"/>
      <w:szCs w:val="30"/>
      <w:lang w:val="zh-TW" w:eastAsia="zh-TW" w:bidi="zh-TW"/>
    </w:rPr>
  </w:style>
  <w:style w:type="character" w:customStyle="1" w:styleId="9">
    <w:name w:val="Heading #2|1_"/>
    <w:basedOn w:val="4"/>
    <w:link w:val="10"/>
    <w:qFormat/>
    <w:uiPriority w:val="0"/>
    <w:rPr>
      <w:rFonts w:ascii="宋体" w:hAnsi="宋体" w:eastAsia="宋体" w:cs="宋体"/>
      <w:b/>
      <w:bCs/>
      <w:sz w:val="30"/>
      <w:szCs w:val="30"/>
      <w:u w:val="none"/>
      <w:shd w:val="clear" w:color="auto" w:fill="auto"/>
      <w:lang w:val="zh-TW" w:eastAsia="zh-TW" w:bidi="zh-TW"/>
    </w:rPr>
  </w:style>
  <w:style w:type="paragraph" w:customStyle="1" w:styleId="10">
    <w:name w:val="Heading #2|1"/>
    <w:basedOn w:val="1"/>
    <w:link w:val="9"/>
    <w:qFormat/>
    <w:uiPriority w:val="0"/>
    <w:pPr>
      <w:spacing w:line="601" w:lineRule="exact"/>
      <w:ind w:firstLine="620"/>
      <w:outlineLvl w:val="1"/>
    </w:pPr>
    <w:rPr>
      <w:rFonts w:ascii="宋体" w:hAnsi="宋体" w:eastAsia="宋体" w:cs="宋体"/>
      <w:b/>
      <w:bCs/>
      <w:sz w:val="30"/>
      <w:szCs w:val="30"/>
      <w:lang w:val="zh-TW" w:eastAsia="zh-TW" w:bidi="zh-TW"/>
    </w:rPr>
  </w:style>
  <w:style w:type="character" w:customStyle="1" w:styleId="11">
    <w:name w:val="Header or footer|2_"/>
    <w:basedOn w:val="4"/>
    <w:link w:val="12"/>
    <w:qFormat/>
    <w:uiPriority w:val="0"/>
    <w:rPr>
      <w:sz w:val="20"/>
      <w:szCs w:val="20"/>
      <w:u w:val="none"/>
      <w:shd w:val="clear" w:color="auto" w:fill="auto"/>
    </w:rPr>
  </w:style>
  <w:style w:type="paragraph" w:customStyle="1" w:styleId="12">
    <w:name w:val="Header or footer|2"/>
    <w:basedOn w:val="1"/>
    <w:link w:val="11"/>
    <w:qFormat/>
    <w:uiPriority w:val="0"/>
    <w:rPr>
      <w:sz w:val="20"/>
      <w:szCs w:val="20"/>
    </w:rPr>
  </w:style>
  <w:style w:type="character" w:customStyle="1" w:styleId="13">
    <w:name w:val="Body text|2_"/>
    <w:basedOn w:val="4"/>
    <w:link w:val="14"/>
    <w:qFormat/>
    <w:uiPriority w:val="0"/>
    <w:rPr>
      <w:sz w:val="30"/>
      <w:szCs w:val="30"/>
      <w:u w:val="none"/>
      <w:shd w:val="clear" w:color="auto" w:fill="auto"/>
      <w:lang w:val="zh-TW" w:eastAsia="zh-TW" w:bidi="zh-TW"/>
    </w:rPr>
  </w:style>
  <w:style w:type="paragraph" w:customStyle="1" w:styleId="14">
    <w:name w:val="Body text|2"/>
    <w:basedOn w:val="1"/>
    <w:link w:val="13"/>
    <w:qFormat/>
    <w:uiPriority w:val="0"/>
    <w:pPr>
      <w:spacing w:line="595" w:lineRule="exact"/>
      <w:ind w:firstLine="600"/>
    </w:pPr>
    <w:rPr>
      <w:sz w:val="30"/>
      <w:szCs w:val="30"/>
      <w:lang w:val="zh-TW" w:eastAsia="zh-TW" w:bidi="zh-TW"/>
    </w:rPr>
  </w:style>
  <w:style w:type="character" w:customStyle="1" w:styleId="15">
    <w:name w:val="Header or footer|1_"/>
    <w:basedOn w:val="4"/>
    <w:link w:val="16"/>
    <w:qFormat/>
    <w:uiPriority w:val="0"/>
    <w:rPr>
      <w:sz w:val="30"/>
      <w:szCs w:val="30"/>
      <w:u w:val="none"/>
      <w:shd w:val="clear" w:color="auto" w:fill="auto"/>
      <w:lang w:val="zh-TW" w:eastAsia="zh-TW" w:bidi="zh-TW"/>
    </w:rPr>
  </w:style>
  <w:style w:type="paragraph" w:customStyle="1" w:styleId="16">
    <w:name w:val="Header or footer|1"/>
    <w:basedOn w:val="1"/>
    <w:link w:val="15"/>
    <w:qFormat/>
    <w:uiPriority w:val="0"/>
    <w:pPr>
      <w:jc w:val="right"/>
    </w:pPr>
    <w:rPr>
      <w:sz w:val="30"/>
      <w:szCs w:val="30"/>
      <w:lang w:val="zh-TW" w:eastAsia="zh-TW" w:bidi="zh-TW"/>
    </w:rPr>
  </w:style>
  <w:style w:type="character" w:customStyle="1" w:styleId="17">
    <w:name w:val="Other|1_"/>
    <w:basedOn w:val="4"/>
    <w:link w:val="18"/>
    <w:qFormat/>
    <w:uiPriority w:val="0"/>
    <w:rPr>
      <w:rFonts w:ascii="宋体" w:hAnsi="宋体" w:eastAsia="宋体" w:cs="宋体"/>
      <w:sz w:val="30"/>
      <w:szCs w:val="30"/>
      <w:u w:val="none"/>
      <w:shd w:val="clear" w:color="auto" w:fill="auto"/>
      <w:lang w:val="zh-TW" w:eastAsia="zh-TW" w:bidi="zh-TW"/>
    </w:rPr>
  </w:style>
  <w:style w:type="paragraph" w:customStyle="1" w:styleId="18">
    <w:name w:val="Other|1"/>
    <w:basedOn w:val="1"/>
    <w:link w:val="17"/>
    <w:qFormat/>
    <w:uiPriority w:val="0"/>
    <w:pPr>
      <w:spacing w:line="418" w:lineRule="auto"/>
      <w:ind w:firstLine="400"/>
    </w:pPr>
    <w:rPr>
      <w:rFonts w:ascii="宋体" w:hAnsi="宋体" w:eastAsia="宋体" w:cs="宋体"/>
      <w:sz w:val="30"/>
      <w:szCs w:val="30"/>
      <w:lang w:val="zh-TW" w:eastAsia="zh-TW" w:bidi="zh-TW"/>
    </w:rPr>
  </w:style>
  <w:style w:type="character" w:customStyle="1" w:styleId="19">
    <w:name w:val="Other|2_"/>
    <w:basedOn w:val="4"/>
    <w:link w:val="20"/>
    <w:qFormat/>
    <w:uiPriority w:val="0"/>
    <w:rPr>
      <w:rFonts w:ascii="宋体" w:hAnsi="宋体" w:eastAsia="宋体" w:cs="宋体"/>
      <w:sz w:val="19"/>
      <w:szCs w:val="19"/>
      <w:u w:val="none"/>
      <w:shd w:val="clear" w:color="auto" w:fill="auto"/>
      <w:lang w:val="zh-TW" w:eastAsia="zh-TW" w:bidi="zh-TW"/>
    </w:rPr>
  </w:style>
  <w:style w:type="paragraph" w:customStyle="1" w:styleId="20">
    <w:name w:val="Other|2"/>
    <w:basedOn w:val="1"/>
    <w:link w:val="19"/>
    <w:qFormat/>
    <w:uiPriority w:val="0"/>
    <w:pPr>
      <w:jc w:val="center"/>
    </w:pPr>
    <w:rPr>
      <w:rFonts w:ascii="宋体" w:hAnsi="宋体" w:eastAsia="宋体" w:cs="宋体"/>
      <w:sz w:val="19"/>
      <w:szCs w:val="19"/>
      <w:lang w:val="zh-TW" w:eastAsia="zh-TW" w:bidi="zh-TW"/>
    </w:rPr>
  </w:style>
  <w:style w:type="character" w:customStyle="1" w:styleId="21">
    <w:name w:val="Body text|3_"/>
    <w:basedOn w:val="4"/>
    <w:link w:val="22"/>
    <w:qFormat/>
    <w:uiPriority w:val="0"/>
    <w:rPr>
      <w:sz w:val="22"/>
      <w:szCs w:val="22"/>
      <w:u w:val="none"/>
      <w:shd w:val="clear" w:color="auto" w:fill="auto"/>
      <w:lang w:val="zh-TW" w:eastAsia="zh-TW" w:bidi="zh-TW"/>
    </w:rPr>
  </w:style>
  <w:style w:type="paragraph" w:customStyle="1" w:styleId="22">
    <w:name w:val="Body text|3"/>
    <w:basedOn w:val="1"/>
    <w:link w:val="21"/>
    <w:qFormat/>
    <w:uiPriority w:val="0"/>
    <w:pPr>
      <w:spacing w:after="340"/>
      <w:jc w:val="right"/>
    </w:pPr>
    <w:rPr>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75</Words>
  <Characters>432</Characters>
  <Lines>3</Lines>
  <Paragraphs>1</Paragraphs>
  <TotalTime>3</TotalTime>
  <ScaleCrop>false</ScaleCrop>
  <LinksUpToDate>false</LinksUpToDate>
  <CharactersWithSpaces>506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2022-12-15T11:11:00Z</dcterms:created>
  <dc:creator>Administrator</dc:creator>
  <cp:lastModifiedBy>Sunset</cp:lastModifiedBy>
  <dcterms:modified xsi:type="dcterms:W3CDTF">2024-05-21T14:04:09Z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B879D13471A04D67A414F658D1F36DF2_13</vt:lpwstr>
  </property>
</Properties>
</file>